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3D2" w:rsidRPr="00A145C8" w:rsidRDefault="00A145C8" w:rsidP="00A145C8">
      <w:pPr>
        <w:jc w:val="center"/>
        <w:rPr>
          <w:rFonts w:ascii="AllThingsPink" w:hAnsi="AllThingsPink"/>
          <w:b/>
          <w:sz w:val="44"/>
          <w:szCs w:val="44"/>
          <w:u w:val="single"/>
        </w:rPr>
      </w:pPr>
      <w:r w:rsidRPr="00A145C8">
        <w:rPr>
          <w:rFonts w:ascii="AllThingsPink" w:hAnsi="AllThingsPink"/>
          <w:b/>
          <w:sz w:val="44"/>
          <w:szCs w:val="44"/>
          <w:u w:val="single"/>
        </w:rPr>
        <w:t>Daily Study Routine</w:t>
      </w:r>
    </w:p>
    <w:p w:rsidR="00A145C8" w:rsidRDefault="00A145C8" w:rsidP="00A145C8">
      <w:pPr>
        <w:jc w:val="center"/>
        <w:rPr>
          <w:rFonts w:ascii="AllThingsPink" w:hAnsi="AllThingsPink"/>
          <w:b/>
          <w:sz w:val="44"/>
          <w:szCs w:val="44"/>
        </w:rPr>
      </w:pPr>
    </w:p>
    <w:p w:rsidR="00A145C8" w:rsidRPr="00083D52" w:rsidRDefault="00A145C8" w:rsidP="00A145C8">
      <w:pPr>
        <w:pStyle w:val="ListParagraph"/>
        <w:numPr>
          <w:ilvl w:val="0"/>
          <w:numId w:val="1"/>
        </w:numPr>
        <w:rPr>
          <w:rFonts w:ascii="AllThingsPink" w:hAnsi="AllThingsPink"/>
          <w:b/>
          <w:sz w:val="32"/>
          <w:szCs w:val="32"/>
        </w:rPr>
      </w:pPr>
      <w:r w:rsidRPr="00083D52">
        <w:rPr>
          <w:rFonts w:ascii="AllThingsPink" w:hAnsi="AllThingsPink"/>
          <w:b/>
          <w:sz w:val="32"/>
          <w:szCs w:val="32"/>
        </w:rPr>
        <w:t xml:space="preserve">Choose a quiet place in your home meet with Jesus each day and before you open your study, </w:t>
      </w:r>
      <w:proofErr w:type="gramStart"/>
      <w:r w:rsidRPr="00083D52">
        <w:rPr>
          <w:rFonts w:ascii="AllThingsPink" w:hAnsi="AllThingsPink"/>
          <w:b/>
          <w:sz w:val="32"/>
          <w:szCs w:val="32"/>
        </w:rPr>
        <w:t>Pray</w:t>
      </w:r>
      <w:proofErr w:type="gramEnd"/>
      <w:r w:rsidRPr="00083D52">
        <w:rPr>
          <w:rFonts w:ascii="AllThingsPink" w:hAnsi="AllThingsPink"/>
          <w:b/>
          <w:sz w:val="32"/>
          <w:szCs w:val="32"/>
        </w:rPr>
        <w:t xml:space="preserve"> and invite the Holy Spirit to open His Word to you. </w:t>
      </w:r>
    </w:p>
    <w:p w:rsidR="00A145C8" w:rsidRPr="00A145C8" w:rsidRDefault="00A145C8" w:rsidP="00A145C8">
      <w:pPr>
        <w:ind w:left="360"/>
        <w:rPr>
          <w:rFonts w:ascii="AllThingsPink" w:hAnsi="AllThingsPink"/>
          <w:b/>
          <w:color w:val="FF0000"/>
        </w:rPr>
      </w:pPr>
      <w:r>
        <w:rPr>
          <w:rFonts w:ascii="AllThingsPink" w:hAnsi="AllThingsPink"/>
          <w:b/>
          <w:sz w:val="40"/>
          <w:szCs w:val="40"/>
        </w:rPr>
        <w:t xml:space="preserve"> </w:t>
      </w:r>
      <w:r w:rsidRPr="00A145C8">
        <w:rPr>
          <w:rFonts w:ascii="AllThingsPink" w:hAnsi="AllThingsPink"/>
          <w:b/>
          <w:sz w:val="40"/>
          <w:szCs w:val="40"/>
        </w:rPr>
        <w:t xml:space="preserve"> </w:t>
      </w:r>
    </w:p>
    <w:p w:rsidR="00A145C8" w:rsidRDefault="00A145C8" w:rsidP="00A145C8">
      <w:pPr>
        <w:pStyle w:val="ListParagraph"/>
        <w:rPr>
          <w:rFonts w:ascii="AllThingsPink" w:eastAsia="Times New Roman" w:hAnsi="AllThingsPink" w:cs="Times New Roman"/>
          <w:b/>
          <w:bCs/>
          <w:color w:val="FF0000"/>
          <w:shd w:val="clear" w:color="auto" w:fill="FFFFFF"/>
        </w:rPr>
      </w:pPr>
      <w:r w:rsidRPr="00A145C8">
        <w:rPr>
          <w:rFonts w:ascii="AllThingsPink" w:eastAsia="Times New Roman" w:hAnsi="AllThingsPink" w:cs="Times New Roman"/>
          <w:b/>
          <w:bCs/>
          <w:color w:val="FF0000"/>
          <w:shd w:val="clear" w:color="auto" w:fill="FFFFFF"/>
        </w:rPr>
        <w:t>But whenever you pray, go into your innermost chamber and be alone with Father God</w:t>
      </w:r>
      <w:proofErr w:type="gramStart"/>
      <w:r w:rsidRPr="00A145C8">
        <w:rPr>
          <w:rFonts w:ascii="AllThingsPink" w:eastAsia="Times New Roman" w:hAnsi="AllThingsPink" w:cs="Times New Roman"/>
          <w:b/>
          <w:bCs/>
          <w:color w:val="FF0000"/>
          <w:shd w:val="clear" w:color="auto" w:fill="FFFFFF"/>
        </w:rPr>
        <w:t>,</w:t>
      </w:r>
      <w:r w:rsidRPr="00A145C8">
        <w:rPr>
          <w:rFonts w:ascii="AllThingsPink" w:eastAsia="Times New Roman" w:hAnsi="AllThingsPink" w:cs="Times New Roman"/>
          <w:color w:val="FF0000"/>
          <w:sz w:val="13"/>
          <w:szCs w:val="13"/>
          <w:shd w:val="clear" w:color="auto" w:fill="FFFFFF"/>
          <w:vertAlign w:val="superscript"/>
        </w:rPr>
        <w:t>[</w:t>
      </w:r>
      <w:proofErr w:type="gramEnd"/>
      <w:r w:rsidRPr="00A145C8">
        <w:rPr>
          <w:rFonts w:ascii="AllThingsPink" w:eastAsia="Times New Roman" w:hAnsi="AllThingsPink" w:cs="Times New Roman"/>
          <w:color w:val="FF0000"/>
          <w:sz w:val="13"/>
          <w:szCs w:val="13"/>
          <w:shd w:val="clear" w:color="auto" w:fill="FFFFFF"/>
          <w:vertAlign w:val="superscript"/>
        </w:rPr>
        <w:fldChar w:fldCharType="begin"/>
      </w:r>
      <w:r w:rsidRPr="00A145C8">
        <w:rPr>
          <w:rFonts w:ascii="AllThingsPink" w:eastAsia="Times New Roman" w:hAnsi="AllThingsPink" w:cs="Times New Roman"/>
          <w:color w:val="FF0000"/>
          <w:sz w:val="13"/>
          <w:szCs w:val="13"/>
          <w:shd w:val="clear" w:color="auto" w:fill="FFFFFF"/>
          <w:vertAlign w:val="superscript"/>
        </w:rPr>
        <w:instrText xml:space="preserve"> HYPERLINK "https://www.biblegateway.com/passage/?search=Matthew+6&amp;version=TPT" \l "fen-TPT-3485f" \o "See footnote f" </w:instrText>
      </w:r>
      <w:r w:rsidRPr="00A145C8">
        <w:rPr>
          <w:rFonts w:ascii="AllThingsPink" w:eastAsia="Times New Roman" w:hAnsi="AllThingsPink" w:cs="Times New Roman"/>
          <w:color w:val="FF0000"/>
          <w:sz w:val="13"/>
          <w:szCs w:val="13"/>
          <w:shd w:val="clear" w:color="auto" w:fill="FFFFFF"/>
          <w:vertAlign w:val="superscript"/>
        </w:rPr>
      </w:r>
      <w:r w:rsidRPr="00A145C8">
        <w:rPr>
          <w:rFonts w:ascii="AllThingsPink" w:eastAsia="Times New Roman" w:hAnsi="AllThingsPink" w:cs="Times New Roman"/>
          <w:color w:val="FF0000"/>
          <w:sz w:val="13"/>
          <w:szCs w:val="13"/>
          <w:shd w:val="clear" w:color="auto" w:fill="FFFFFF"/>
          <w:vertAlign w:val="superscript"/>
        </w:rPr>
        <w:fldChar w:fldCharType="separate"/>
      </w:r>
      <w:r w:rsidRPr="00A145C8">
        <w:rPr>
          <w:rFonts w:ascii="AllThingsPink" w:eastAsia="Times New Roman" w:hAnsi="AllThingsPink" w:cs="Times New Roman"/>
          <w:color w:val="FF0000"/>
          <w:sz w:val="13"/>
          <w:szCs w:val="13"/>
          <w:vertAlign w:val="superscript"/>
        </w:rPr>
        <w:t>f</w:t>
      </w:r>
      <w:r w:rsidRPr="00A145C8">
        <w:rPr>
          <w:rFonts w:ascii="AllThingsPink" w:eastAsia="Times New Roman" w:hAnsi="AllThingsPink" w:cs="Times New Roman"/>
          <w:color w:val="FF0000"/>
          <w:sz w:val="13"/>
          <w:szCs w:val="13"/>
          <w:shd w:val="clear" w:color="auto" w:fill="FFFFFF"/>
          <w:vertAlign w:val="superscript"/>
        </w:rPr>
        <w:fldChar w:fldCharType="end"/>
      </w:r>
      <w:r w:rsidRPr="00A145C8">
        <w:rPr>
          <w:rFonts w:ascii="AllThingsPink" w:eastAsia="Times New Roman" w:hAnsi="AllThingsPink" w:cs="Times New Roman"/>
          <w:color w:val="FF0000"/>
          <w:sz w:val="13"/>
          <w:szCs w:val="13"/>
          <w:shd w:val="clear" w:color="auto" w:fill="FFFFFF"/>
          <w:vertAlign w:val="superscript"/>
        </w:rPr>
        <w:t>]</w:t>
      </w:r>
      <w:r w:rsidRPr="00A145C8">
        <w:rPr>
          <w:rFonts w:ascii="AllThingsPink" w:eastAsia="Times New Roman" w:hAnsi="AllThingsPink" w:cs="Times New Roman"/>
          <w:color w:val="FF0000"/>
          <w:shd w:val="clear" w:color="auto" w:fill="FFFFFF"/>
        </w:rPr>
        <w:t> </w:t>
      </w:r>
      <w:r w:rsidRPr="00A145C8">
        <w:rPr>
          <w:rFonts w:ascii="AllThingsPink" w:eastAsia="Times New Roman" w:hAnsi="AllThingsPink" w:cs="Times New Roman"/>
          <w:b/>
          <w:bCs/>
          <w:color w:val="FF0000"/>
          <w:shd w:val="clear" w:color="auto" w:fill="FFFFFF"/>
        </w:rPr>
        <w:t xml:space="preserve">praying to him in secret. And your Father, who sees all you do, will reward you </w:t>
      </w:r>
      <w:proofErr w:type="spellStart"/>
      <w:r w:rsidRPr="00A145C8">
        <w:rPr>
          <w:rFonts w:ascii="AllThingsPink" w:eastAsia="Times New Roman" w:hAnsi="AllThingsPink" w:cs="Times New Roman"/>
          <w:b/>
          <w:bCs/>
          <w:color w:val="FF0000"/>
          <w:shd w:val="clear" w:color="auto" w:fill="FFFFFF"/>
        </w:rPr>
        <w:t>openly</w:t>
      </w:r>
      <w:proofErr w:type="gramStart"/>
      <w:r>
        <w:rPr>
          <w:rFonts w:ascii="AllThingsPink" w:eastAsia="Times New Roman" w:hAnsi="AllThingsPink" w:cs="Times New Roman"/>
          <w:b/>
          <w:bCs/>
          <w:color w:val="FF0000"/>
          <w:shd w:val="clear" w:color="auto" w:fill="FFFFFF"/>
        </w:rPr>
        <w:t>.</w:t>
      </w:r>
      <w:r w:rsidRPr="00A145C8">
        <w:rPr>
          <w:rFonts w:ascii="AllThingsPink" w:eastAsia="Times New Roman" w:hAnsi="AllThingsPink" w:cs="Times New Roman"/>
          <w:b/>
          <w:bCs/>
          <w:color w:val="FF0000"/>
          <w:shd w:val="clear" w:color="auto" w:fill="FFFFFF"/>
        </w:rPr>
        <w:t>.</w:t>
      </w:r>
      <w:proofErr w:type="gramEnd"/>
      <w:r>
        <w:rPr>
          <w:rFonts w:ascii="AllThingsPink" w:eastAsia="Times New Roman" w:hAnsi="AllThingsPink" w:cs="Times New Roman"/>
          <w:b/>
          <w:bCs/>
          <w:color w:val="FF0000"/>
          <w:shd w:val="clear" w:color="auto" w:fill="FFFFFF"/>
        </w:rPr>
        <w:t>Matthew</w:t>
      </w:r>
      <w:proofErr w:type="spellEnd"/>
      <w:r>
        <w:rPr>
          <w:rFonts w:ascii="AllThingsPink" w:eastAsia="Times New Roman" w:hAnsi="AllThingsPink" w:cs="Times New Roman"/>
          <w:b/>
          <w:bCs/>
          <w:color w:val="FF0000"/>
          <w:shd w:val="clear" w:color="auto" w:fill="FFFFFF"/>
        </w:rPr>
        <w:t xml:space="preserve"> 6:6</w:t>
      </w:r>
    </w:p>
    <w:p w:rsidR="00083D52" w:rsidRDefault="00083D52" w:rsidP="00083D52">
      <w:pPr>
        <w:pStyle w:val="ListParagraph"/>
        <w:rPr>
          <w:rFonts w:ascii="AllThingsPink" w:eastAsia="Times New Roman" w:hAnsi="AllThingsPink" w:cs="Times New Roman"/>
          <w:b/>
          <w:bCs/>
          <w:color w:val="000000" w:themeColor="text1"/>
          <w:sz w:val="32"/>
          <w:szCs w:val="32"/>
          <w:shd w:val="clear" w:color="auto" w:fill="FFFFFF"/>
        </w:rPr>
      </w:pPr>
    </w:p>
    <w:p w:rsidR="00A145C8" w:rsidRPr="00083D52" w:rsidRDefault="00A145C8" w:rsidP="00083D52">
      <w:pPr>
        <w:pStyle w:val="ListParagraph"/>
        <w:numPr>
          <w:ilvl w:val="0"/>
          <w:numId w:val="1"/>
        </w:numPr>
        <w:rPr>
          <w:rFonts w:ascii="AllThingsPink" w:eastAsia="Times New Roman" w:hAnsi="AllThingsPink" w:cs="Times New Roman"/>
          <w:b/>
          <w:bCs/>
          <w:color w:val="000000" w:themeColor="text1"/>
          <w:sz w:val="32"/>
          <w:szCs w:val="32"/>
          <w:shd w:val="clear" w:color="auto" w:fill="FFFFFF"/>
        </w:rPr>
      </w:pPr>
      <w:r w:rsidRPr="00083D52">
        <w:rPr>
          <w:rFonts w:ascii="AllThingsPink" w:eastAsia="Times New Roman" w:hAnsi="AllThingsPink" w:cs="Times New Roman"/>
          <w:b/>
          <w:bCs/>
          <w:color w:val="000000" w:themeColor="text1"/>
          <w:sz w:val="32"/>
          <w:szCs w:val="32"/>
          <w:shd w:val="clear" w:color="auto" w:fill="FFFFFF"/>
        </w:rPr>
        <w:t>Read through the scriptures you will be studying before you begin to answer questions.</w:t>
      </w:r>
    </w:p>
    <w:p w:rsidR="00083D52" w:rsidRDefault="00083D52" w:rsidP="00083D52">
      <w:pPr>
        <w:pStyle w:val="ListParagraph"/>
        <w:rPr>
          <w:rFonts w:ascii="AllThingsPink" w:eastAsia="Times New Roman" w:hAnsi="AllThingsPink" w:cs="Times New Roman"/>
          <w:b/>
          <w:bCs/>
          <w:color w:val="000000" w:themeColor="text1"/>
          <w:sz w:val="32"/>
          <w:szCs w:val="32"/>
          <w:shd w:val="clear" w:color="auto" w:fill="FFFFFF"/>
        </w:rPr>
      </w:pPr>
    </w:p>
    <w:p w:rsidR="00A145C8" w:rsidRPr="00083D52" w:rsidRDefault="00A145C8" w:rsidP="00A145C8">
      <w:pPr>
        <w:pStyle w:val="ListParagraph"/>
        <w:numPr>
          <w:ilvl w:val="0"/>
          <w:numId w:val="1"/>
        </w:numPr>
        <w:rPr>
          <w:rFonts w:ascii="AllThingsPink" w:eastAsia="Times New Roman" w:hAnsi="AllThingsPink" w:cs="Times New Roman"/>
          <w:b/>
          <w:bCs/>
          <w:color w:val="000000" w:themeColor="text1"/>
          <w:sz w:val="32"/>
          <w:szCs w:val="32"/>
          <w:shd w:val="clear" w:color="auto" w:fill="FFFFFF"/>
        </w:rPr>
      </w:pPr>
      <w:r w:rsidRPr="00083D52">
        <w:rPr>
          <w:rFonts w:ascii="AllThingsPink" w:eastAsia="Times New Roman" w:hAnsi="AllThingsPink" w:cs="Times New Roman"/>
          <w:b/>
          <w:bCs/>
          <w:color w:val="000000" w:themeColor="text1"/>
          <w:sz w:val="32"/>
          <w:szCs w:val="32"/>
          <w:shd w:val="clear" w:color="auto" w:fill="FFFFFF"/>
        </w:rPr>
        <w:t>Divide your study questions for the week into 5 days.  Taking smaller portions of scripture to meditate on daily can enhance your time with Jesus.</w:t>
      </w:r>
    </w:p>
    <w:p w:rsidR="00083D52" w:rsidRDefault="00083D52" w:rsidP="00083D52">
      <w:pPr>
        <w:pStyle w:val="ListParagraph"/>
        <w:rPr>
          <w:rFonts w:ascii="AllThingsPink" w:eastAsia="Times New Roman" w:hAnsi="AllThingsPink" w:cs="Times New Roman"/>
          <w:b/>
          <w:bCs/>
          <w:color w:val="000000" w:themeColor="text1"/>
          <w:sz w:val="32"/>
          <w:szCs w:val="32"/>
          <w:shd w:val="clear" w:color="auto" w:fill="FFFFFF"/>
        </w:rPr>
      </w:pPr>
    </w:p>
    <w:p w:rsidR="00A145C8" w:rsidRPr="00083D52" w:rsidRDefault="00A145C8" w:rsidP="00A145C8">
      <w:pPr>
        <w:pStyle w:val="ListParagraph"/>
        <w:numPr>
          <w:ilvl w:val="0"/>
          <w:numId w:val="1"/>
        </w:numPr>
        <w:rPr>
          <w:rFonts w:ascii="AllThingsPink" w:eastAsia="Times New Roman" w:hAnsi="AllThingsPink" w:cs="Times New Roman"/>
          <w:b/>
          <w:bCs/>
          <w:color w:val="000000" w:themeColor="text1"/>
          <w:sz w:val="32"/>
          <w:szCs w:val="32"/>
          <w:shd w:val="clear" w:color="auto" w:fill="FFFFFF"/>
        </w:rPr>
      </w:pPr>
      <w:r w:rsidRPr="00083D52">
        <w:rPr>
          <w:rFonts w:ascii="AllThingsPink" w:eastAsia="Times New Roman" w:hAnsi="AllThingsPink" w:cs="Times New Roman"/>
          <w:b/>
          <w:bCs/>
          <w:color w:val="000000" w:themeColor="text1"/>
          <w:sz w:val="32"/>
          <w:szCs w:val="32"/>
          <w:shd w:val="clear" w:color="auto" w:fill="FFFFFF"/>
        </w:rPr>
        <w:t>Pray and ask Jesus and the Holy Spirit what He wants to show you as you read scripture and answer the questions.</w:t>
      </w:r>
    </w:p>
    <w:p w:rsidR="00A145C8" w:rsidRDefault="00A145C8" w:rsidP="00A145C8">
      <w:pPr>
        <w:pStyle w:val="ListParagraph"/>
        <w:shd w:val="clear" w:color="auto" w:fill="FFFFFF"/>
        <w:spacing w:after="150" w:line="360" w:lineRule="atLeast"/>
        <w:rPr>
          <w:rFonts w:ascii="AllThingsPink" w:hAnsi="AllThingsPink" w:cs="Arial"/>
          <w:b/>
          <w:bCs/>
          <w:color w:val="FF0000"/>
          <w:sz w:val="18"/>
          <w:szCs w:val="18"/>
          <w:vertAlign w:val="superscript"/>
        </w:rPr>
      </w:pPr>
    </w:p>
    <w:p w:rsidR="00A145C8" w:rsidRDefault="00A145C8" w:rsidP="00A145C8">
      <w:pPr>
        <w:pStyle w:val="ListParagraph"/>
        <w:shd w:val="clear" w:color="auto" w:fill="FFFFFF"/>
        <w:spacing w:after="150" w:line="360" w:lineRule="atLeast"/>
        <w:rPr>
          <w:rFonts w:ascii="AllThingsPink" w:hAnsi="AllThingsPink" w:cs="Times New Roman"/>
          <w:b/>
          <w:bCs/>
          <w:color w:val="FF0000"/>
        </w:rPr>
      </w:pPr>
      <w:r w:rsidRPr="00A145C8">
        <w:rPr>
          <w:rFonts w:ascii="AllThingsPink" w:hAnsi="AllThingsPink" w:cs="Arial"/>
          <w:b/>
          <w:bCs/>
          <w:color w:val="FF0000"/>
          <w:sz w:val="18"/>
          <w:szCs w:val="18"/>
          <w:vertAlign w:val="superscript"/>
        </w:rPr>
        <w:t> </w:t>
      </w:r>
      <w:r w:rsidRPr="00A145C8">
        <w:rPr>
          <w:rFonts w:ascii="AllThingsPink" w:hAnsi="AllThingsPink" w:cs="Times New Roman"/>
          <w:b/>
          <w:bCs/>
          <w:color w:val="FF0000"/>
        </w:rPr>
        <w:t>But when the Father sends the Spirit of Holiness, the One like me who sets you free</w:t>
      </w:r>
      <w:proofErr w:type="gramStart"/>
      <w:r w:rsidRPr="00A145C8">
        <w:rPr>
          <w:rFonts w:ascii="AllThingsPink" w:hAnsi="AllThingsPink" w:cs="Times New Roman"/>
          <w:b/>
          <w:bCs/>
          <w:color w:val="FF0000"/>
        </w:rPr>
        <w:t>,</w:t>
      </w:r>
      <w:r w:rsidRPr="00A145C8">
        <w:rPr>
          <w:rFonts w:ascii="AllThingsPink" w:hAnsi="AllThingsPink" w:cs="Times New Roman"/>
          <w:color w:val="FF0000"/>
          <w:sz w:val="15"/>
          <w:szCs w:val="15"/>
          <w:vertAlign w:val="superscript"/>
        </w:rPr>
        <w:t>[</w:t>
      </w:r>
      <w:proofErr w:type="gramEnd"/>
      <w:r w:rsidRPr="00A145C8">
        <w:rPr>
          <w:rFonts w:ascii="AllThingsPink" w:hAnsi="AllThingsPink" w:cs="Times New Roman"/>
          <w:color w:val="FF0000"/>
          <w:sz w:val="15"/>
          <w:szCs w:val="15"/>
          <w:vertAlign w:val="superscript"/>
        </w:rPr>
        <w:fldChar w:fldCharType="begin"/>
      </w:r>
      <w:r w:rsidRPr="00A145C8">
        <w:rPr>
          <w:rFonts w:ascii="AllThingsPink" w:hAnsi="AllThingsPink" w:cs="Times New Roman"/>
          <w:color w:val="FF0000"/>
          <w:sz w:val="15"/>
          <w:szCs w:val="15"/>
          <w:vertAlign w:val="superscript"/>
        </w:rPr>
        <w:instrText xml:space="preserve"> HYPERLINK "https://www.biblegateway.com/passage/?search=John+14%3A26&amp;version=TPT" \l "fen-TPT-6754a" \o "See footnote a" </w:instrText>
      </w:r>
      <w:r w:rsidRPr="00A145C8">
        <w:rPr>
          <w:rFonts w:ascii="AllThingsPink" w:hAnsi="AllThingsPink" w:cs="Times New Roman"/>
          <w:color w:val="FF0000"/>
          <w:sz w:val="15"/>
          <w:szCs w:val="15"/>
          <w:vertAlign w:val="superscript"/>
        </w:rPr>
      </w:r>
      <w:r w:rsidRPr="00A145C8">
        <w:rPr>
          <w:rFonts w:ascii="AllThingsPink" w:hAnsi="AllThingsPink" w:cs="Times New Roman"/>
          <w:color w:val="FF0000"/>
          <w:sz w:val="15"/>
          <w:szCs w:val="15"/>
          <w:vertAlign w:val="superscript"/>
        </w:rPr>
        <w:fldChar w:fldCharType="separate"/>
      </w:r>
      <w:r w:rsidRPr="00A145C8">
        <w:rPr>
          <w:rFonts w:ascii="AllThingsPink" w:hAnsi="AllThingsPink" w:cs="Times New Roman"/>
          <w:color w:val="FF0000"/>
          <w:sz w:val="15"/>
          <w:szCs w:val="15"/>
          <w:u w:val="single"/>
          <w:vertAlign w:val="superscript"/>
        </w:rPr>
        <w:t>a</w:t>
      </w:r>
      <w:r w:rsidRPr="00A145C8">
        <w:rPr>
          <w:rFonts w:ascii="AllThingsPink" w:hAnsi="AllThingsPink" w:cs="Times New Roman"/>
          <w:color w:val="FF0000"/>
          <w:sz w:val="15"/>
          <w:szCs w:val="15"/>
          <w:vertAlign w:val="superscript"/>
        </w:rPr>
        <w:fldChar w:fldCharType="end"/>
      </w:r>
      <w:r w:rsidRPr="00A145C8">
        <w:rPr>
          <w:rFonts w:ascii="AllThingsPink" w:hAnsi="AllThingsPink" w:cs="Times New Roman"/>
          <w:color w:val="FF0000"/>
          <w:sz w:val="15"/>
          <w:szCs w:val="15"/>
          <w:vertAlign w:val="superscript"/>
        </w:rPr>
        <w:t>]</w:t>
      </w:r>
      <w:r w:rsidRPr="00A145C8">
        <w:rPr>
          <w:rFonts w:ascii="AllThingsPink" w:hAnsi="AllThingsPink" w:cs="Times New Roman"/>
          <w:color w:val="FF0000"/>
        </w:rPr>
        <w:t> </w:t>
      </w:r>
      <w:r w:rsidRPr="00A145C8">
        <w:rPr>
          <w:rFonts w:ascii="AllThingsPink" w:hAnsi="AllThingsPink" w:cs="Times New Roman"/>
          <w:b/>
          <w:bCs/>
          <w:color w:val="FF0000"/>
        </w:rPr>
        <w:t>he will teach you all things in my name. And he will inspire you to remember every word that I’ve told you.</w:t>
      </w:r>
      <w:r>
        <w:rPr>
          <w:rFonts w:ascii="AllThingsPink" w:hAnsi="AllThingsPink" w:cs="Times New Roman"/>
          <w:b/>
          <w:bCs/>
          <w:color w:val="FF0000"/>
        </w:rPr>
        <w:t xml:space="preserve">  John 14:26</w:t>
      </w:r>
    </w:p>
    <w:p w:rsidR="00083D52" w:rsidRDefault="00083D52" w:rsidP="00083D52">
      <w:pPr>
        <w:pStyle w:val="ListParagraph"/>
        <w:shd w:val="clear" w:color="auto" w:fill="FFFFFF"/>
        <w:spacing w:after="150" w:line="360" w:lineRule="atLeast"/>
        <w:rPr>
          <w:rFonts w:ascii="AllThingsPink" w:hAnsi="AllThingsPink" w:cs="Times New Roman"/>
          <w:b/>
          <w:bCs/>
          <w:sz w:val="32"/>
          <w:szCs w:val="32"/>
        </w:rPr>
      </w:pPr>
    </w:p>
    <w:p w:rsidR="00083D52" w:rsidRPr="00083D52" w:rsidRDefault="00A145C8" w:rsidP="00083D52">
      <w:pPr>
        <w:pStyle w:val="ListParagraph"/>
        <w:numPr>
          <w:ilvl w:val="0"/>
          <w:numId w:val="1"/>
        </w:numPr>
        <w:shd w:val="clear" w:color="auto" w:fill="FFFFFF"/>
        <w:spacing w:after="150" w:line="360" w:lineRule="atLeast"/>
        <w:rPr>
          <w:rFonts w:ascii="AllThingsPink" w:hAnsi="AllThingsPink" w:cs="Times New Roman"/>
          <w:b/>
          <w:bCs/>
          <w:sz w:val="32"/>
          <w:szCs w:val="32"/>
        </w:rPr>
      </w:pPr>
      <w:r w:rsidRPr="00083D52">
        <w:rPr>
          <w:rFonts w:ascii="AllThingsPink" w:hAnsi="AllThingsPink" w:cs="Times New Roman"/>
          <w:b/>
          <w:bCs/>
          <w:sz w:val="32"/>
          <w:szCs w:val="32"/>
        </w:rPr>
        <w:t xml:space="preserve">Come to Sunday </w:t>
      </w:r>
      <w:proofErr w:type="gramStart"/>
      <w:r w:rsidRPr="00083D52">
        <w:rPr>
          <w:rFonts w:ascii="AllThingsPink" w:hAnsi="AllThingsPink" w:cs="Times New Roman"/>
          <w:b/>
          <w:bCs/>
          <w:sz w:val="32"/>
          <w:szCs w:val="32"/>
        </w:rPr>
        <w:t>School</w:t>
      </w:r>
      <w:proofErr w:type="gramEnd"/>
      <w:r w:rsidRPr="00083D52">
        <w:rPr>
          <w:rFonts w:ascii="AllThingsPink" w:hAnsi="AllThingsPink" w:cs="Times New Roman"/>
          <w:b/>
          <w:bCs/>
          <w:sz w:val="32"/>
          <w:szCs w:val="32"/>
        </w:rPr>
        <w:t xml:space="preserve"> ready to hear what the Holy Spirit has been teaching everyone, and ready to share what He is teaching you.</w:t>
      </w:r>
    </w:p>
    <w:p w:rsidR="00083D52" w:rsidRDefault="00083D52" w:rsidP="00083D52">
      <w:pPr>
        <w:pStyle w:val="ListParagraph"/>
        <w:shd w:val="clear" w:color="auto" w:fill="FFFFFF"/>
        <w:spacing w:after="150" w:line="360" w:lineRule="atLeast"/>
        <w:rPr>
          <w:rFonts w:ascii="AllThingsPink" w:hAnsi="AllThingsPink" w:cs="Times New Roman"/>
          <w:b/>
          <w:bCs/>
          <w:sz w:val="32"/>
          <w:szCs w:val="32"/>
        </w:rPr>
      </w:pPr>
    </w:p>
    <w:p w:rsidR="00A145C8" w:rsidRPr="00083D52" w:rsidRDefault="00083D52" w:rsidP="00083D52">
      <w:pPr>
        <w:pStyle w:val="ListParagraph"/>
        <w:numPr>
          <w:ilvl w:val="0"/>
          <w:numId w:val="1"/>
        </w:numPr>
        <w:shd w:val="clear" w:color="auto" w:fill="FFFFFF"/>
        <w:spacing w:after="150" w:line="360" w:lineRule="atLeast"/>
        <w:rPr>
          <w:rFonts w:ascii="AllThingsPink" w:hAnsi="AllThingsPink" w:cs="Times New Roman"/>
          <w:b/>
          <w:bCs/>
          <w:sz w:val="32"/>
          <w:szCs w:val="32"/>
        </w:rPr>
      </w:pPr>
      <w:r>
        <w:rPr>
          <w:rFonts w:ascii="AllThingsPink" w:hAnsi="AllThingsPink" w:cs="Times New Roman"/>
          <w:b/>
          <w:bCs/>
          <w:sz w:val="32"/>
          <w:szCs w:val="32"/>
        </w:rPr>
        <w:t>If you choose to study and use commentaries, please wait to read those until after our discussion over the scripture.  We want to hear what the Holy Spirit is showing YOU!  Commentaries are awesome-and can definitely enhance what you have personally studied.</w:t>
      </w:r>
      <w:bookmarkStart w:id="0" w:name="_GoBack"/>
      <w:bookmarkEnd w:id="0"/>
    </w:p>
    <w:sectPr w:rsidR="00A145C8" w:rsidRPr="00083D52" w:rsidSect="0092359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llThingsPink">
    <w:panose1 w:val="02000203000000000000"/>
    <w:charset w:val="00"/>
    <w:family w:val="auto"/>
    <w:pitch w:val="variable"/>
    <w:sig w:usb0="80000007" w:usb1="1001000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0276B"/>
    <w:multiLevelType w:val="hybridMultilevel"/>
    <w:tmpl w:val="EC0AB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C8"/>
    <w:rsid w:val="00083D52"/>
    <w:rsid w:val="000C03D2"/>
    <w:rsid w:val="0092359C"/>
    <w:rsid w:val="00A145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B9DCC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45C8"/>
    <w:pPr>
      <w:ind w:left="720"/>
      <w:contextualSpacing/>
    </w:pPr>
  </w:style>
  <w:style w:type="character" w:styleId="Hyperlink">
    <w:name w:val="Hyperlink"/>
    <w:basedOn w:val="DefaultParagraphFont"/>
    <w:uiPriority w:val="99"/>
    <w:semiHidden/>
    <w:unhideWhenUsed/>
    <w:rsid w:val="00A145C8"/>
    <w:rPr>
      <w:color w:val="0000FF"/>
      <w:u w:val="single"/>
    </w:rPr>
  </w:style>
  <w:style w:type="paragraph" w:styleId="NormalWeb">
    <w:name w:val="Normal (Web)"/>
    <w:basedOn w:val="Normal"/>
    <w:uiPriority w:val="99"/>
    <w:semiHidden/>
    <w:unhideWhenUsed/>
    <w:rsid w:val="00A145C8"/>
    <w:pPr>
      <w:spacing w:before="100" w:beforeAutospacing="1" w:after="100" w:afterAutospacing="1"/>
    </w:pPr>
    <w:rPr>
      <w:rFonts w:ascii="Times New Roman" w:hAnsi="Times New Roman" w:cs="Times New Roman"/>
      <w:sz w:val="20"/>
      <w:szCs w:val="20"/>
    </w:rPr>
  </w:style>
  <w:style w:type="character" w:customStyle="1" w:styleId="text">
    <w:name w:val="text"/>
    <w:basedOn w:val="DefaultParagraphFont"/>
    <w:rsid w:val="00A145C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45C8"/>
    <w:pPr>
      <w:ind w:left="720"/>
      <w:contextualSpacing/>
    </w:pPr>
  </w:style>
  <w:style w:type="character" w:styleId="Hyperlink">
    <w:name w:val="Hyperlink"/>
    <w:basedOn w:val="DefaultParagraphFont"/>
    <w:uiPriority w:val="99"/>
    <w:semiHidden/>
    <w:unhideWhenUsed/>
    <w:rsid w:val="00A145C8"/>
    <w:rPr>
      <w:color w:val="0000FF"/>
      <w:u w:val="single"/>
    </w:rPr>
  </w:style>
  <w:style w:type="paragraph" w:styleId="NormalWeb">
    <w:name w:val="Normal (Web)"/>
    <w:basedOn w:val="Normal"/>
    <w:uiPriority w:val="99"/>
    <w:semiHidden/>
    <w:unhideWhenUsed/>
    <w:rsid w:val="00A145C8"/>
    <w:pPr>
      <w:spacing w:before="100" w:beforeAutospacing="1" w:after="100" w:afterAutospacing="1"/>
    </w:pPr>
    <w:rPr>
      <w:rFonts w:ascii="Times New Roman" w:hAnsi="Times New Roman" w:cs="Times New Roman"/>
      <w:sz w:val="20"/>
      <w:szCs w:val="20"/>
    </w:rPr>
  </w:style>
  <w:style w:type="character" w:customStyle="1" w:styleId="text">
    <w:name w:val="text"/>
    <w:basedOn w:val="DefaultParagraphFont"/>
    <w:rsid w:val="00A145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804545">
      <w:bodyDiv w:val="1"/>
      <w:marLeft w:val="0"/>
      <w:marRight w:val="0"/>
      <w:marTop w:val="0"/>
      <w:marBottom w:val="0"/>
      <w:divBdr>
        <w:top w:val="none" w:sz="0" w:space="0" w:color="auto"/>
        <w:left w:val="none" w:sz="0" w:space="0" w:color="auto"/>
        <w:bottom w:val="none" w:sz="0" w:space="0" w:color="auto"/>
        <w:right w:val="none" w:sz="0" w:space="0" w:color="auto"/>
      </w:divBdr>
    </w:div>
    <w:div w:id="1192958299">
      <w:bodyDiv w:val="1"/>
      <w:marLeft w:val="0"/>
      <w:marRight w:val="0"/>
      <w:marTop w:val="0"/>
      <w:marBottom w:val="0"/>
      <w:divBdr>
        <w:top w:val="none" w:sz="0" w:space="0" w:color="auto"/>
        <w:left w:val="none" w:sz="0" w:space="0" w:color="auto"/>
        <w:bottom w:val="none" w:sz="0" w:space="0" w:color="auto"/>
        <w:right w:val="none" w:sz="0" w:space="0" w:color="auto"/>
      </w:divBdr>
      <w:divsChild>
        <w:div w:id="135577127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232</Words>
  <Characters>1327</Characters>
  <Application>Microsoft Macintosh Word</Application>
  <DocSecurity>0</DocSecurity>
  <Lines>11</Lines>
  <Paragraphs>3</Paragraphs>
  <ScaleCrop>false</ScaleCrop>
  <Company/>
  <LinksUpToDate>false</LinksUpToDate>
  <CharactersWithSpaces>1556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Jamison</dc:creator>
  <cp:keywords/>
  <dc:description/>
  <cp:lastModifiedBy>Jill Jamison</cp:lastModifiedBy>
  <cp:revision>1</cp:revision>
  <dcterms:created xsi:type="dcterms:W3CDTF">2019-01-12T21:10:00Z</dcterms:created>
  <dcterms:modified xsi:type="dcterms:W3CDTF">2019-01-12T21:33:00Z</dcterms:modified>
</cp:coreProperties>
</file>